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:rsidR="00F511B0" w:rsidRPr="00B864B6" w:rsidRDefault="00B864B6" w:rsidP="00F511B0">
      <w:pPr>
        <w:spacing w:before="120"/>
        <w:jc w:val="center"/>
        <w:rPr>
          <w:b/>
          <w:color w:val="000000" w:themeColor="text1"/>
          <w:sz w:val="32"/>
        </w:rPr>
      </w:pPr>
      <w:r w:rsidRPr="00B864B6">
        <w:rPr>
          <w:b/>
          <w:color w:val="000000" w:themeColor="text1"/>
          <w:sz w:val="32"/>
        </w:rPr>
        <w:t>Základní škola Ostrov, Masarykova 1289, příspěvková organizace</w:t>
      </w:r>
    </w:p>
    <w:p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  <w:bookmarkStart w:id="1" w:name="_GoBack"/>
      <w:bookmarkEnd w:id="1"/>
    </w:p>
    <w:p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7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C4" w:rsidRDefault="00A92CC4">
      <w:r>
        <w:separator/>
      </w:r>
    </w:p>
  </w:endnote>
  <w:endnote w:type="continuationSeparator" w:id="0">
    <w:p w:rsidR="00A92CC4" w:rsidRDefault="00A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C4" w:rsidRDefault="00A92CC4">
      <w:r>
        <w:separator/>
      </w:r>
    </w:p>
  </w:footnote>
  <w:footnote w:type="continuationSeparator" w:id="0">
    <w:p w:rsidR="00A92CC4" w:rsidRDefault="00A9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B864B6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420568"/>
  <w15:chartTrackingRefBased/>
  <w15:docId w15:val="{B4CA4D9A-93F8-4F7E-A02D-9D5CC8EA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Mgr. Helmut Harzer</cp:lastModifiedBy>
  <cp:revision>2</cp:revision>
  <cp:lastPrinted>2022-03-02T09:51:00Z</cp:lastPrinted>
  <dcterms:created xsi:type="dcterms:W3CDTF">2022-03-24T06:28:00Z</dcterms:created>
  <dcterms:modified xsi:type="dcterms:W3CDTF">2022-03-24T06:28:00Z</dcterms:modified>
</cp:coreProperties>
</file>